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202E" w:rsidRPr="004E202E" w:rsidRDefault="004E202E" w:rsidP="00286BC3">
      <w:pPr>
        <w:ind w:left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72C4">
        <w:rPr>
          <w:rFonts w:ascii="Times New Roman" w:hAnsi="Times New Roman" w:cs="Times New Roman"/>
          <w:b/>
          <w:sz w:val="28"/>
          <w:szCs w:val="28"/>
        </w:rPr>
        <w:t>Информационное сообщение</w:t>
      </w:r>
    </w:p>
    <w:p w:rsidR="004E202E" w:rsidRDefault="00C8065F" w:rsidP="00C8065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065F">
        <w:rPr>
          <w:rFonts w:ascii="Times New Roman" w:hAnsi="Times New Roman" w:cs="Times New Roman"/>
          <w:sz w:val="28"/>
          <w:szCs w:val="28"/>
        </w:rPr>
        <w:t>Информационное сообщение, опубликованное в газете «Заря» от 25.08.2022 № 33 (11146) изложить в следующей редакции:</w:t>
      </w:r>
    </w:p>
    <w:p w:rsidR="008A06DB" w:rsidRPr="001A2254" w:rsidRDefault="00C8065F" w:rsidP="0057351C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8A06DB" w:rsidRPr="00D044C4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8A06DB">
        <w:rPr>
          <w:rFonts w:ascii="Times New Roman" w:hAnsi="Times New Roman" w:cs="Times New Roman"/>
          <w:sz w:val="28"/>
          <w:szCs w:val="28"/>
        </w:rPr>
        <w:t xml:space="preserve">Кемеровского муниципального </w:t>
      </w:r>
      <w:r w:rsidR="009C2F51">
        <w:rPr>
          <w:rFonts w:ascii="Times New Roman" w:hAnsi="Times New Roman" w:cs="Times New Roman"/>
          <w:sz w:val="28"/>
          <w:szCs w:val="28"/>
        </w:rPr>
        <w:t>округа</w:t>
      </w:r>
      <w:r w:rsidR="008A06DB" w:rsidRPr="00D044C4">
        <w:rPr>
          <w:rFonts w:ascii="Times New Roman" w:hAnsi="Times New Roman" w:cs="Times New Roman"/>
          <w:sz w:val="28"/>
          <w:szCs w:val="28"/>
        </w:rPr>
        <w:t xml:space="preserve"> информирует </w:t>
      </w:r>
      <w:r w:rsidR="0007648A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8A06DB">
        <w:rPr>
          <w:rFonts w:ascii="Times New Roman" w:hAnsi="Times New Roman" w:cs="Times New Roman"/>
          <w:sz w:val="28"/>
          <w:szCs w:val="28"/>
        </w:rPr>
        <w:t>о возможности</w:t>
      </w:r>
      <w:r w:rsidR="0025280C">
        <w:rPr>
          <w:rFonts w:ascii="Times New Roman" w:hAnsi="Times New Roman" w:cs="Times New Roman"/>
          <w:sz w:val="28"/>
          <w:szCs w:val="28"/>
        </w:rPr>
        <w:t xml:space="preserve"> </w:t>
      </w:r>
      <w:r w:rsidR="0036713C">
        <w:rPr>
          <w:rFonts w:ascii="Times New Roman" w:hAnsi="Times New Roman" w:cs="Times New Roman"/>
          <w:sz w:val="28"/>
          <w:szCs w:val="28"/>
        </w:rPr>
        <w:t xml:space="preserve">предварительного согласования </w:t>
      </w:r>
      <w:r w:rsidR="002B56D6">
        <w:rPr>
          <w:rFonts w:ascii="Times New Roman" w:hAnsi="Times New Roman" w:cs="Times New Roman"/>
          <w:sz w:val="28"/>
          <w:szCs w:val="28"/>
        </w:rPr>
        <w:t xml:space="preserve">предоставления </w:t>
      </w:r>
      <w:r w:rsidR="008A06DB" w:rsidRPr="00D61698">
        <w:rPr>
          <w:rFonts w:ascii="Times New Roman" w:hAnsi="Times New Roman" w:cs="Times New Roman"/>
          <w:sz w:val="28"/>
          <w:szCs w:val="28"/>
        </w:rPr>
        <w:t>земельного участка</w:t>
      </w:r>
      <w:r w:rsidR="00606B9F" w:rsidRPr="00D61698">
        <w:rPr>
          <w:rFonts w:ascii="Times New Roman" w:hAnsi="Times New Roman" w:cs="Times New Roman"/>
          <w:sz w:val="28"/>
          <w:szCs w:val="28"/>
        </w:rPr>
        <w:t xml:space="preserve"> </w:t>
      </w:r>
      <w:r w:rsidR="003454FB">
        <w:rPr>
          <w:rFonts w:ascii="Times New Roman" w:hAnsi="Times New Roman" w:cs="Times New Roman"/>
          <w:sz w:val="28"/>
          <w:szCs w:val="28"/>
        </w:rPr>
        <w:t xml:space="preserve">в </w:t>
      </w:r>
      <w:r w:rsidR="000E7A92">
        <w:rPr>
          <w:rFonts w:ascii="Times New Roman" w:hAnsi="Times New Roman" w:cs="Times New Roman"/>
          <w:sz w:val="28"/>
          <w:szCs w:val="28"/>
        </w:rPr>
        <w:t>аренду</w:t>
      </w:r>
      <w:r w:rsidR="003454FB">
        <w:rPr>
          <w:rFonts w:ascii="Times New Roman" w:hAnsi="Times New Roman" w:cs="Times New Roman"/>
          <w:sz w:val="28"/>
          <w:szCs w:val="28"/>
        </w:rPr>
        <w:t xml:space="preserve">, </w:t>
      </w:r>
      <w:r w:rsidR="00763770">
        <w:rPr>
          <w:rFonts w:ascii="Times New Roman" w:hAnsi="Times New Roman" w:cs="Times New Roman"/>
          <w:sz w:val="28"/>
          <w:szCs w:val="28"/>
        </w:rPr>
        <w:t>площадью</w:t>
      </w:r>
      <w:r w:rsidR="002B56D6">
        <w:rPr>
          <w:rFonts w:ascii="Times New Roman" w:hAnsi="Times New Roman" w:cs="Times New Roman"/>
          <w:sz w:val="28"/>
          <w:szCs w:val="28"/>
        </w:rPr>
        <w:t xml:space="preserve"> </w:t>
      </w:r>
      <w:r w:rsidR="00C152D1">
        <w:rPr>
          <w:rFonts w:ascii="Times New Roman" w:hAnsi="Times New Roman" w:cs="Times New Roman"/>
          <w:sz w:val="28"/>
          <w:szCs w:val="28"/>
        </w:rPr>
        <w:t>1501</w:t>
      </w:r>
      <w:r w:rsidR="00922EA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A06DB" w:rsidRPr="00D61698">
        <w:rPr>
          <w:rFonts w:ascii="Times New Roman" w:hAnsi="Times New Roman" w:cs="Times New Roman"/>
          <w:sz w:val="28"/>
          <w:szCs w:val="28"/>
        </w:rPr>
        <w:t>кв</w:t>
      </w:r>
      <w:proofErr w:type="gramStart"/>
      <w:r w:rsidR="008A06DB" w:rsidRPr="00D61698">
        <w:rPr>
          <w:rFonts w:ascii="Times New Roman" w:hAnsi="Times New Roman" w:cs="Times New Roman"/>
          <w:sz w:val="28"/>
          <w:szCs w:val="28"/>
        </w:rPr>
        <w:t>.м</w:t>
      </w:r>
      <w:proofErr w:type="spellEnd"/>
      <w:proofErr w:type="gramEnd"/>
      <w:r w:rsidR="003454FB">
        <w:rPr>
          <w:rFonts w:ascii="Times New Roman" w:hAnsi="Times New Roman" w:cs="Times New Roman"/>
          <w:sz w:val="28"/>
          <w:szCs w:val="28"/>
        </w:rPr>
        <w:t xml:space="preserve">, </w:t>
      </w:r>
      <w:r w:rsidR="008A06DB" w:rsidRPr="00D61698">
        <w:rPr>
          <w:rFonts w:ascii="Times New Roman" w:hAnsi="Times New Roman" w:cs="Times New Roman"/>
          <w:sz w:val="28"/>
          <w:szCs w:val="28"/>
        </w:rPr>
        <w:t>расположенного по адресу:</w:t>
      </w:r>
      <w:r w:rsidR="00763770">
        <w:rPr>
          <w:rFonts w:ascii="Times New Roman" w:hAnsi="Times New Roman" w:cs="Times New Roman"/>
          <w:sz w:val="28"/>
          <w:szCs w:val="28"/>
        </w:rPr>
        <w:t xml:space="preserve"> </w:t>
      </w:r>
      <w:r w:rsidR="0057351C" w:rsidRPr="0057351C">
        <w:rPr>
          <w:rFonts w:ascii="Times New Roman" w:hAnsi="Times New Roman" w:cs="Times New Roman"/>
          <w:sz w:val="28"/>
          <w:szCs w:val="28"/>
        </w:rPr>
        <w:t>Российская Федерация, Кемеровская область</w:t>
      </w:r>
      <w:r w:rsidR="00C152D1">
        <w:rPr>
          <w:rFonts w:ascii="Times New Roman" w:hAnsi="Times New Roman" w:cs="Times New Roman"/>
          <w:sz w:val="28"/>
          <w:szCs w:val="28"/>
        </w:rPr>
        <w:t xml:space="preserve"> </w:t>
      </w:r>
      <w:r w:rsidR="0057351C" w:rsidRPr="0057351C">
        <w:rPr>
          <w:rFonts w:ascii="Times New Roman" w:hAnsi="Times New Roman" w:cs="Times New Roman"/>
          <w:sz w:val="28"/>
          <w:szCs w:val="28"/>
        </w:rPr>
        <w:t>-</w:t>
      </w:r>
      <w:r w:rsidR="00C152D1">
        <w:rPr>
          <w:rFonts w:ascii="Times New Roman" w:hAnsi="Times New Roman" w:cs="Times New Roman"/>
          <w:sz w:val="28"/>
          <w:szCs w:val="28"/>
        </w:rPr>
        <w:t xml:space="preserve"> </w:t>
      </w:r>
      <w:r w:rsidR="0057351C" w:rsidRPr="0057351C">
        <w:rPr>
          <w:rFonts w:ascii="Times New Roman" w:hAnsi="Times New Roman" w:cs="Times New Roman"/>
          <w:sz w:val="28"/>
          <w:szCs w:val="28"/>
        </w:rPr>
        <w:t>Кузбасс, Кемеровский муниципа</w:t>
      </w:r>
      <w:r w:rsidR="0057351C">
        <w:rPr>
          <w:rFonts w:ascii="Times New Roman" w:hAnsi="Times New Roman" w:cs="Times New Roman"/>
          <w:sz w:val="28"/>
          <w:szCs w:val="28"/>
        </w:rPr>
        <w:t xml:space="preserve">льный округ, деревня Береговая, </w:t>
      </w:r>
      <w:r w:rsidR="00C152D1">
        <w:rPr>
          <w:rFonts w:ascii="Times New Roman" w:hAnsi="Times New Roman" w:cs="Times New Roman"/>
          <w:sz w:val="28"/>
          <w:szCs w:val="28"/>
        </w:rPr>
        <w:t>ул. Подгорная</w:t>
      </w:r>
      <w:r w:rsidR="0040449F">
        <w:rPr>
          <w:rFonts w:ascii="Times New Roman" w:hAnsi="Times New Roman" w:cs="Times New Roman"/>
          <w:sz w:val="28"/>
          <w:szCs w:val="28"/>
        </w:rPr>
        <w:t xml:space="preserve">, в границах кадастрового квартала </w:t>
      </w:r>
      <w:r w:rsidR="00965395" w:rsidRPr="00965395">
        <w:rPr>
          <w:rFonts w:ascii="Times New Roman" w:hAnsi="Times New Roman" w:cs="Times New Roman"/>
          <w:sz w:val="28"/>
          <w:szCs w:val="28"/>
        </w:rPr>
        <w:t>42:04:0334001</w:t>
      </w:r>
      <w:r w:rsidR="0040449F">
        <w:rPr>
          <w:rFonts w:ascii="Times New Roman" w:hAnsi="Times New Roman" w:cs="Times New Roman"/>
          <w:sz w:val="28"/>
          <w:szCs w:val="28"/>
        </w:rPr>
        <w:t xml:space="preserve">, </w:t>
      </w:r>
      <w:r w:rsidR="001F4AA9" w:rsidRPr="006D1209">
        <w:rPr>
          <w:rFonts w:ascii="Times New Roman" w:hAnsi="Times New Roman" w:cs="Times New Roman"/>
          <w:sz w:val="28"/>
          <w:szCs w:val="28"/>
        </w:rPr>
        <w:t xml:space="preserve">с </w:t>
      </w:r>
      <w:r w:rsidR="00AC576E" w:rsidRPr="006D1209">
        <w:rPr>
          <w:rFonts w:ascii="Times New Roman" w:hAnsi="Times New Roman" w:cs="Times New Roman"/>
          <w:sz w:val="28"/>
          <w:szCs w:val="28"/>
        </w:rPr>
        <w:t>вид</w:t>
      </w:r>
      <w:r w:rsidR="001F4AA9" w:rsidRPr="006D1209">
        <w:rPr>
          <w:rFonts w:ascii="Times New Roman" w:hAnsi="Times New Roman" w:cs="Times New Roman"/>
          <w:sz w:val="28"/>
          <w:szCs w:val="28"/>
        </w:rPr>
        <w:t>ом</w:t>
      </w:r>
      <w:r w:rsidR="00AC576E" w:rsidRPr="006D1209">
        <w:rPr>
          <w:rFonts w:ascii="Times New Roman" w:hAnsi="Times New Roman" w:cs="Times New Roman"/>
          <w:sz w:val="28"/>
          <w:szCs w:val="28"/>
        </w:rPr>
        <w:t xml:space="preserve"> разрешенного использования</w:t>
      </w:r>
      <w:r w:rsidR="00AC576E" w:rsidRPr="00621AF6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1F4AA9" w:rsidRPr="001A2254">
        <w:rPr>
          <w:rFonts w:ascii="Times New Roman" w:hAnsi="Times New Roman" w:cs="Times New Roman"/>
          <w:sz w:val="28"/>
          <w:szCs w:val="28"/>
        </w:rPr>
        <w:t>«</w:t>
      </w:r>
      <w:r w:rsidR="008E3281">
        <w:rPr>
          <w:rFonts w:ascii="Times New Roman" w:hAnsi="Times New Roman" w:cs="Times New Roman"/>
          <w:sz w:val="28"/>
          <w:szCs w:val="28"/>
        </w:rPr>
        <w:t>д</w:t>
      </w:r>
      <w:r w:rsidR="008E3281" w:rsidRPr="008E3281">
        <w:rPr>
          <w:rFonts w:ascii="Times New Roman" w:hAnsi="Times New Roman" w:cs="Times New Roman"/>
          <w:sz w:val="28"/>
          <w:szCs w:val="28"/>
        </w:rPr>
        <w:t>ля ведения личного подсобного хозяйства (приусадебный земельный участок</w:t>
      </w:r>
      <w:r w:rsidR="008A06A9">
        <w:rPr>
          <w:rFonts w:ascii="Times New Roman" w:hAnsi="Times New Roman" w:cs="Times New Roman"/>
          <w:sz w:val="28"/>
          <w:szCs w:val="28"/>
        </w:rPr>
        <w:t>)</w:t>
      </w:r>
      <w:r w:rsidR="001F4AA9" w:rsidRPr="001A2254">
        <w:rPr>
          <w:rFonts w:ascii="Times New Roman" w:hAnsi="Times New Roman" w:cs="Times New Roman"/>
          <w:sz w:val="28"/>
          <w:szCs w:val="28"/>
        </w:rPr>
        <w:t>»</w:t>
      </w:r>
      <w:r w:rsidR="00AC576E" w:rsidRPr="001A2254">
        <w:rPr>
          <w:rFonts w:ascii="Times New Roman" w:hAnsi="Times New Roman" w:cs="Times New Roman"/>
          <w:sz w:val="28"/>
          <w:szCs w:val="28"/>
        </w:rPr>
        <w:t xml:space="preserve">, </w:t>
      </w:r>
      <w:r w:rsidR="003454FB" w:rsidRPr="001A2254">
        <w:rPr>
          <w:rFonts w:ascii="Times New Roman" w:hAnsi="Times New Roman" w:cs="Times New Roman"/>
          <w:sz w:val="28"/>
          <w:szCs w:val="28"/>
        </w:rPr>
        <w:t>категория</w:t>
      </w:r>
      <w:r w:rsidR="001A2254" w:rsidRPr="001A2254">
        <w:rPr>
          <w:rFonts w:ascii="Times New Roman" w:hAnsi="Times New Roman" w:cs="Times New Roman"/>
          <w:sz w:val="28"/>
          <w:szCs w:val="28"/>
        </w:rPr>
        <w:t xml:space="preserve"> </w:t>
      </w:r>
      <w:r w:rsidR="003454FB" w:rsidRPr="001A2254">
        <w:rPr>
          <w:rFonts w:ascii="Times New Roman" w:hAnsi="Times New Roman" w:cs="Times New Roman"/>
          <w:sz w:val="28"/>
          <w:szCs w:val="28"/>
        </w:rPr>
        <w:t>земель</w:t>
      </w:r>
      <w:r w:rsidR="004D40F1" w:rsidRPr="001A2254">
        <w:rPr>
          <w:rFonts w:ascii="Times New Roman" w:hAnsi="Times New Roman" w:cs="Times New Roman"/>
          <w:sz w:val="28"/>
          <w:szCs w:val="28"/>
        </w:rPr>
        <w:t xml:space="preserve"> – </w:t>
      </w:r>
      <w:r w:rsidR="00AC576E" w:rsidRPr="001A2254">
        <w:rPr>
          <w:rFonts w:ascii="Times New Roman" w:hAnsi="Times New Roman" w:cs="Times New Roman"/>
          <w:sz w:val="28"/>
          <w:szCs w:val="28"/>
        </w:rPr>
        <w:t>земли</w:t>
      </w:r>
      <w:r w:rsidR="007048D4" w:rsidRPr="001A2254">
        <w:rPr>
          <w:rFonts w:ascii="Times New Roman" w:hAnsi="Times New Roman" w:cs="Times New Roman"/>
          <w:sz w:val="28"/>
          <w:szCs w:val="28"/>
        </w:rPr>
        <w:t xml:space="preserve"> </w:t>
      </w:r>
      <w:r w:rsidR="0026049E">
        <w:rPr>
          <w:rFonts w:ascii="Times New Roman" w:hAnsi="Times New Roman" w:cs="Times New Roman"/>
          <w:sz w:val="28"/>
          <w:szCs w:val="28"/>
        </w:rPr>
        <w:t>населенных пунктов</w:t>
      </w:r>
      <w:r w:rsidR="00AC576E" w:rsidRPr="001A2254">
        <w:rPr>
          <w:rFonts w:ascii="Times New Roman" w:hAnsi="Times New Roman" w:cs="Times New Roman"/>
          <w:sz w:val="28"/>
          <w:szCs w:val="28"/>
        </w:rPr>
        <w:t>.</w:t>
      </w:r>
    </w:p>
    <w:p w:rsidR="00286BC3" w:rsidRPr="00286BC3" w:rsidRDefault="00C8065F" w:rsidP="00286BC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течение 1</w:t>
      </w:r>
      <w:bookmarkStart w:id="0" w:name="_GoBack"/>
      <w:bookmarkEnd w:id="0"/>
      <w:r w:rsidR="00286BC3" w:rsidRPr="00286BC3">
        <w:rPr>
          <w:rFonts w:ascii="Times New Roman" w:hAnsi="Times New Roman" w:cs="Times New Roman"/>
          <w:sz w:val="28"/>
          <w:szCs w:val="28"/>
        </w:rPr>
        <w:t xml:space="preserve">0 дней со дня опубликования настоящего извещения граждане или крестьянские (фермерские) хозяйства, заинтересованные в предоставлении указанного земельного участка вправе подавать заявления о намерении участвовать в аукционе по продаже права аренды на земельный участок. </w:t>
      </w:r>
    </w:p>
    <w:p w:rsidR="00286BC3" w:rsidRPr="00286BC3" w:rsidRDefault="00286BC3" w:rsidP="00286BC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6BC3">
        <w:rPr>
          <w:rFonts w:ascii="Times New Roman" w:hAnsi="Times New Roman" w:cs="Times New Roman"/>
          <w:sz w:val="28"/>
          <w:szCs w:val="28"/>
        </w:rPr>
        <w:t>Заявление о намерении участвовать в аукционе подается лично (либо представителем по доверенности) на бумажном носителе в комитет по управлению муниципальным имуществом Кемеровского муниципального округа.</w:t>
      </w:r>
    </w:p>
    <w:p w:rsidR="00D52492" w:rsidRDefault="00286BC3" w:rsidP="00286BC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6BC3">
        <w:rPr>
          <w:rFonts w:ascii="Times New Roman" w:hAnsi="Times New Roman" w:cs="Times New Roman"/>
          <w:sz w:val="28"/>
          <w:szCs w:val="28"/>
        </w:rPr>
        <w:t>Прием заявлений, а также ознакомление со схемой расположения земельного участ</w:t>
      </w:r>
      <w:r w:rsidR="00C8065F">
        <w:rPr>
          <w:rFonts w:ascii="Times New Roman" w:hAnsi="Times New Roman" w:cs="Times New Roman"/>
          <w:sz w:val="28"/>
          <w:szCs w:val="28"/>
        </w:rPr>
        <w:t>ка осуществляется до 17:30 0</w:t>
      </w:r>
      <w:r w:rsidR="008E3281">
        <w:rPr>
          <w:rFonts w:ascii="Times New Roman" w:hAnsi="Times New Roman" w:cs="Times New Roman"/>
          <w:sz w:val="28"/>
          <w:szCs w:val="28"/>
        </w:rPr>
        <w:t>3.09</w:t>
      </w:r>
      <w:r w:rsidRPr="00286BC3">
        <w:rPr>
          <w:rFonts w:ascii="Times New Roman" w:hAnsi="Times New Roman" w:cs="Times New Roman"/>
          <w:sz w:val="28"/>
          <w:szCs w:val="28"/>
        </w:rPr>
        <w:t>.2022 по адресу:                  г. К</w:t>
      </w:r>
      <w:r w:rsidR="008A06A9">
        <w:rPr>
          <w:rFonts w:ascii="Times New Roman" w:hAnsi="Times New Roman" w:cs="Times New Roman"/>
          <w:sz w:val="28"/>
          <w:szCs w:val="28"/>
        </w:rPr>
        <w:t xml:space="preserve">емерово, пр. Ленина, 5, </w:t>
      </w:r>
      <w:proofErr w:type="spellStart"/>
      <w:r w:rsidR="008A06A9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="008A06A9">
        <w:rPr>
          <w:rFonts w:ascii="Times New Roman" w:hAnsi="Times New Roman" w:cs="Times New Roman"/>
          <w:sz w:val="28"/>
          <w:szCs w:val="28"/>
        </w:rPr>
        <w:t>.</w:t>
      </w:r>
      <w:r w:rsidRPr="00286BC3">
        <w:rPr>
          <w:rFonts w:ascii="Times New Roman" w:hAnsi="Times New Roman" w:cs="Times New Roman"/>
          <w:sz w:val="28"/>
          <w:szCs w:val="28"/>
        </w:rPr>
        <w:t xml:space="preserve"> 33.</w:t>
      </w:r>
      <w:r w:rsidR="00C8065F">
        <w:rPr>
          <w:rFonts w:ascii="Times New Roman" w:hAnsi="Times New Roman" w:cs="Times New Roman"/>
          <w:sz w:val="28"/>
          <w:szCs w:val="28"/>
        </w:rPr>
        <w:t>»</w:t>
      </w:r>
    </w:p>
    <w:sectPr w:rsidR="00D52492" w:rsidSect="00D06EE9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44C4"/>
    <w:rsid w:val="00015D6D"/>
    <w:rsid w:val="0001644F"/>
    <w:rsid w:val="00025ABC"/>
    <w:rsid w:val="0006695B"/>
    <w:rsid w:val="0007648A"/>
    <w:rsid w:val="000925E5"/>
    <w:rsid w:val="000C1D97"/>
    <w:rsid w:val="000E7A92"/>
    <w:rsid w:val="000F3688"/>
    <w:rsid w:val="001274C8"/>
    <w:rsid w:val="00156ADB"/>
    <w:rsid w:val="001732EB"/>
    <w:rsid w:val="0018127E"/>
    <w:rsid w:val="00190DC1"/>
    <w:rsid w:val="001A0899"/>
    <w:rsid w:val="001A2254"/>
    <w:rsid w:val="001A7DC3"/>
    <w:rsid w:val="001B7C75"/>
    <w:rsid w:val="001C0551"/>
    <w:rsid w:val="001C1D20"/>
    <w:rsid w:val="001F4AA9"/>
    <w:rsid w:val="002141FF"/>
    <w:rsid w:val="002268A0"/>
    <w:rsid w:val="00232B9B"/>
    <w:rsid w:val="00246E34"/>
    <w:rsid w:val="0024751B"/>
    <w:rsid w:val="0025280C"/>
    <w:rsid w:val="0026049E"/>
    <w:rsid w:val="00263BC0"/>
    <w:rsid w:val="002828CD"/>
    <w:rsid w:val="00286BC3"/>
    <w:rsid w:val="00292DEE"/>
    <w:rsid w:val="00294F77"/>
    <w:rsid w:val="002B46CE"/>
    <w:rsid w:val="002B56D6"/>
    <w:rsid w:val="002D1A65"/>
    <w:rsid w:val="002F01AA"/>
    <w:rsid w:val="0032107A"/>
    <w:rsid w:val="0032394A"/>
    <w:rsid w:val="003239D5"/>
    <w:rsid w:val="00325AB6"/>
    <w:rsid w:val="00330382"/>
    <w:rsid w:val="00330869"/>
    <w:rsid w:val="003454FB"/>
    <w:rsid w:val="00350751"/>
    <w:rsid w:val="0036713C"/>
    <w:rsid w:val="003711B0"/>
    <w:rsid w:val="00383C5D"/>
    <w:rsid w:val="003875EE"/>
    <w:rsid w:val="003A3DBF"/>
    <w:rsid w:val="003B16D5"/>
    <w:rsid w:val="003C26C2"/>
    <w:rsid w:val="003D061E"/>
    <w:rsid w:val="003D2E6E"/>
    <w:rsid w:val="003E6828"/>
    <w:rsid w:val="0040449F"/>
    <w:rsid w:val="0041430C"/>
    <w:rsid w:val="004276E7"/>
    <w:rsid w:val="0044437F"/>
    <w:rsid w:val="00447210"/>
    <w:rsid w:val="00450A4B"/>
    <w:rsid w:val="004661FE"/>
    <w:rsid w:val="00473BCC"/>
    <w:rsid w:val="00491433"/>
    <w:rsid w:val="004B0062"/>
    <w:rsid w:val="004C4437"/>
    <w:rsid w:val="004D40F1"/>
    <w:rsid w:val="004E202E"/>
    <w:rsid w:val="004E7C91"/>
    <w:rsid w:val="005018D9"/>
    <w:rsid w:val="00505963"/>
    <w:rsid w:val="00514E70"/>
    <w:rsid w:val="00537433"/>
    <w:rsid w:val="0054383D"/>
    <w:rsid w:val="0057351C"/>
    <w:rsid w:val="00595AF9"/>
    <w:rsid w:val="00595D11"/>
    <w:rsid w:val="00596055"/>
    <w:rsid w:val="005A3694"/>
    <w:rsid w:val="005A4D84"/>
    <w:rsid w:val="005B30B8"/>
    <w:rsid w:val="005D351D"/>
    <w:rsid w:val="005D4DCD"/>
    <w:rsid w:val="005F3BE2"/>
    <w:rsid w:val="005F43A7"/>
    <w:rsid w:val="0060511F"/>
    <w:rsid w:val="00606B9F"/>
    <w:rsid w:val="00606F4F"/>
    <w:rsid w:val="00611E48"/>
    <w:rsid w:val="00621AF6"/>
    <w:rsid w:val="006239D7"/>
    <w:rsid w:val="0062561E"/>
    <w:rsid w:val="0063158B"/>
    <w:rsid w:val="00633C9F"/>
    <w:rsid w:val="00633F93"/>
    <w:rsid w:val="00635C11"/>
    <w:rsid w:val="00650B15"/>
    <w:rsid w:val="0065376A"/>
    <w:rsid w:val="00654660"/>
    <w:rsid w:val="006822A7"/>
    <w:rsid w:val="00683239"/>
    <w:rsid w:val="0068586E"/>
    <w:rsid w:val="006A1911"/>
    <w:rsid w:val="006B20DE"/>
    <w:rsid w:val="006C0F6C"/>
    <w:rsid w:val="006D1209"/>
    <w:rsid w:val="006F05AC"/>
    <w:rsid w:val="0070321E"/>
    <w:rsid w:val="007048D4"/>
    <w:rsid w:val="00710133"/>
    <w:rsid w:val="007373FB"/>
    <w:rsid w:val="00741749"/>
    <w:rsid w:val="00743EEA"/>
    <w:rsid w:val="00753F6C"/>
    <w:rsid w:val="00754191"/>
    <w:rsid w:val="00756542"/>
    <w:rsid w:val="00763770"/>
    <w:rsid w:val="00765223"/>
    <w:rsid w:val="00783755"/>
    <w:rsid w:val="00785041"/>
    <w:rsid w:val="007A1670"/>
    <w:rsid w:val="007A1DCF"/>
    <w:rsid w:val="007B2E48"/>
    <w:rsid w:val="007B37D3"/>
    <w:rsid w:val="007C2129"/>
    <w:rsid w:val="007C404C"/>
    <w:rsid w:val="007D1728"/>
    <w:rsid w:val="007E54F9"/>
    <w:rsid w:val="0080391B"/>
    <w:rsid w:val="00810871"/>
    <w:rsid w:val="0082205D"/>
    <w:rsid w:val="008246A7"/>
    <w:rsid w:val="0082531F"/>
    <w:rsid w:val="00841A34"/>
    <w:rsid w:val="0084232E"/>
    <w:rsid w:val="00856053"/>
    <w:rsid w:val="00856BBA"/>
    <w:rsid w:val="00857990"/>
    <w:rsid w:val="0086583E"/>
    <w:rsid w:val="00871BA4"/>
    <w:rsid w:val="008927A2"/>
    <w:rsid w:val="008968C3"/>
    <w:rsid w:val="008A06A9"/>
    <w:rsid w:val="008A06DB"/>
    <w:rsid w:val="008A1FE4"/>
    <w:rsid w:val="008C35D4"/>
    <w:rsid w:val="008C497F"/>
    <w:rsid w:val="008E3281"/>
    <w:rsid w:val="008F326C"/>
    <w:rsid w:val="0090113A"/>
    <w:rsid w:val="00903C32"/>
    <w:rsid w:val="009205C2"/>
    <w:rsid w:val="00922EA9"/>
    <w:rsid w:val="00935AE9"/>
    <w:rsid w:val="009408F0"/>
    <w:rsid w:val="0095305F"/>
    <w:rsid w:val="00953170"/>
    <w:rsid w:val="00965395"/>
    <w:rsid w:val="009B0A4D"/>
    <w:rsid w:val="009B73A5"/>
    <w:rsid w:val="009B7FAA"/>
    <w:rsid w:val="009C2F51"/>
    <w:rsid w:val="009D7A1C"/>
    <w:rsid w:val="009E580B"/>
    <w:rsid w:val="009E63DA"/>
    <w:rsid w:val="009F34D3"/>
    <w:rsid w:val="00A2165E"/>
    <w:rsid w:val="00A42827"/>
    <w:rsid w:val="00A60181"/>
    <w:rsid w:val="00A607D3"/>
    <w:rsid w:val="00A609B0"/>
    <w:rsid w:val="00A866DF"/>
    <w:rsid w:val="00A95375"/>
    <w:rsid w:val="00AA46AD"/>
    <w:rsid w:val="00AA79F2"/>
    <w:rsid w:val="00AB1C52"/>
    <w:rsid w:val="00AB1DC2"/>
    <w:rsid w:val="00AB5602"/>
    <w:rsid w:val="00AC149B"/>
    <w:rsid w:val="00AC576E"/>
    <w:rsid w:val="00AD4A55"/>
    <w:rsid w:val="00B46D76"/>
    <w:rsid w:val="00B552BB"/>
    <w:rsid w:val="00B74830"/>
    <w:rsid w:val="00B8380D"/>
    <w:rsid w:val="00B93062"/>
    <w:rsid w:val="00B93102"/>
    <w:rsid w:val="00BA704D"/>
    <w:rsid w:val="00BC4A19"/>
    <w:rsid w:val="00BD4524"/>
    <w:rsid w:val="00BE5048"/>
    <w:rsid w:val="00C152D1"/>
    <w:rsid w:val="00C21A47"/>
    <w:rsid w:val="00C21B87"/>
    <w:rsid w:val="00C26E9D"/>
    <w:rsid w:val="00C45EAD"/>
    <w:rsid w:val="00C572E6"/>
    <w:rsid w:val="00C579A5"/>
    <w:rsid w:val="00C614A6"/>
    <w:rsid w:val="00C7751C"/>
    <w:rsid w:val="00C80627"/>
    <w:rsid w:val="00C8065F"/>
    <w:rsid w:val="00C80A78"/>
    <w:rsid w:val="00C8489D"/>
    <w:rsid w:val="00C93A86"/>
    <w:rsid w:val="00CA734C"/>
    <w:rsid w:val="00CA775B"/>
    <w:rsid w:val="00CB28B8"/>
    <w:rsid w:val="00CD1644"/>
    <w:rsid w:val="00CD2302"/>
    <w:rsid w:val="00CE64B3"/>
    <w:rsid w:val="00D044C4"/>
    <w:rsid w:val="00D06EE9"/>
    <w:rsid w:val="00D21F7F"/>
    <w:rsid w:val="00D2568B"/>
    <w:rsid w:val="00D27285"/>
    <w:rsid w:val="00D2768A"/>
    <w:rsid w:val="00D31BF3"/>
    <w:rsid w:val="00D52492"/>
    <w:rsid w:val="00D615F0"/>
    <w:rsid w:val="00D61698"/>
    <w:rsid w:val="00D64D07"/>
    <w:rsid w:val="00D71A99"/>
    <w:rsid w:val="00D730F1"/>
    <w:rsid w:val="00D80155"/>
    <w:rsid w:val="00D85C4C"/>
    <w:rsid w:val="00D9595D"/>
    <w:rsid w:val="00D95CE4"/>
    <w:rsid w:val="00DB0959"/>
    <w:rsid w:val="00DB714C"/>
    <w:rsid w:val="00DD138F"/>
    <w:rsid w:val="00DF21F7"/>
    <w:rsid w:val="00DF328B"/>
    <w:rsid w:val="00E13E6D"/>
    <w:rsid w:val="00E21960"/>
    <w:rsid w:val="00E32D15"/>
    <w:rsid w:val="00E5482A"/>
    <w:rsid w:val="00E608D3"/>
    <w:rsid w:val="00EC41F8"/>
    <w:rsid w:val="00EE2F8C"/>
    <w:rsid w:val="00EE30B5"/>
    <w:rsid w:val="00EF563A"/>
    <w:rsid w:val="00EF73EA"/>
    <w:rsid w:val="00F0016D"/>
    <w:rsid w:val="00F168D8"/>
    <w:rsid w:val="00F30756"/>
    <w:rsid w:val="00F720FF"/>
    <w:rsid w:val="00F729CB"/>
    <w:rsid w:val="00FA1A43"/>
    <w:rsid w:val="00FA737E"/>
    <w:rsid w:val="00FD0F9C"/>
    <w:rsid w:val="00FE3012"/>
    <w:rsid w:val="00FE53C7"/>
    <w:rsid w:val="00FE6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69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character" w:customStyle="1" w:styleId="wmi-callto">
    <w:name w:val="wmi-callto"/>
    <w:basedOn w:val="a0"/>
    <w:rsid w:val="008F326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69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character" w:customStyle="1" w:styleId="wmi-callto">
    <w:name w:val="wmi-callto"/>
    <w:basedOn w:val="a0"/>
    <w:rsid w:val="008F32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237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200</Words>
  <Characters>1144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Kristina</dc:creator>
  <cp:lastModifiedBy>Медякова Юлия Владимировна</cp:lastModifiedBy>
  <cp:revision>3</cp:revision>
  <cp:lastPrinted>2019-08-19T06:13:00Z</cp:lastPrinted>
  <dcterms:created xsi:type="dcterms:W3CDTF">2022-09-06T04:35:00Z</dcterms:created>
  <dcterms:modified xsi:type="dcterms:W3CDTF">2022-09-06T04:36:00Z</dcterms:modified>
</cp:coreProperties>
</file>